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DD" w:rsidRPr="00CA4A8A" w:rsidRDefault="00CA4A8A" w:rsidP="00E260DD">
      <w:pPr>
        <w:pStyle w:val="Heading2"/>
        <w:rPr>
          <w:rFonts w:eastAsia="Times New Roman"/>
        </w:rPr>
      </w:pPr>
      <w:r w:rsidRPr="00CA4A8A">
        <w:rPr>
          <w:rFonts w:eastAsia="Times New Roman"/>
        </w:rPr>
        <w:t>Kyugradering</w:t>
      </w:r>
    </w:p>
    <w:p w:rsidR="00E260DD" w:rsidRDefault="00CA4A8A" w:rsidP="00E260DD">
      <w:pPr>
        <w:rPr>
          <w:rFonts w:eastAsia="Times New Roman"/>
        </w:rPr>
      </w:pPr>
      <w:r w:rsidRPr="00CA4A8A">
        <w:rPr>
          <w:rFonts w:eastAsia="Times New Roman"/>
        </w:rPr>
        <w:t>Årets sista nationella kyugradering avhölls i Uppsala den 30 november, med fem deltagare.</w:t>
      </w:r>
    </w:p>
    <w:p w:rsidR="00CA4A8A" w:rsidRPr="00CA4A8A" w:rsidRDefault="00CA4A8A" w:rsidP="00E260DD">
      <w:pPr>
        <w:rPr>
          <w:rFonts w:eastAsia="Times New Roman"/>
        </w:rPr>
      </w:pPr>
      <w:bookmarkStart w:id="0" w:name="_GoBack"/>
      <w:bookmarkEnd w:id="0"/>
    </w:p>
    <w:p w:rsidR="00CA4A8A" w:rsidRPr="00CA4A8A" w:rsidRDefault="00CA4A8A" w:rsidP="00E260D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49925" cy="3890010"/>
            <wp:effectExtent l="0" t="0" r="3175" b="0"/>
            <wp:docPr id="2" name="Picture 2" descr="C:\Users\knutho\Desktop\sl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utho\Desktop\slas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89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DD" w:rsidRPr="00CA4A8A" w:rsidRDefault="00E260DD" w:rsidP="00E260DD">
      <w:pPr>
        <w:rPr>
          <w:rFonts w:ascii="Calibri" w:eastAsia="Times New Roman" w:hAnsi="Calibri"/>
        </w:rPr>
      </w:pPr>
    </w:p>
    <w:p w:rsidR="00E260DD" w:rsidRPr="00CA4A8A" w:rsidRDefault="00E260DD" w:rsidP="00E260DD">
      <w:pPr>
        <w:rPr>
          <w:rFonts w:ascii="Calibri" w:eastAsia="Times New Roman" w:hAnsi="Calibri"/>
        </w:rPr>
      </w:pPr>
    </w:p>
    <w:sectPr w:rsidR="00E260DD" w:rsidRPr="00CA4A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DD" w:rsidRDefault="00E260DD" w:rsidP="00E260DD">
      <w:r>
        <w:separator/>
      </w:r>
    </w:p>
  </w:endnote>
  <w:endnote w:type="continuationSeparator" w:id="0">
    <w:p w:rsidR="00E260DD" w:rsidRDefault="00E260DD" w:rsidP="00E2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DD" w:rsidRDefault="00E260DD" w:rsidP="00E260DD">
      <w:r>
        <w:separator/>
      </w:r>
    </w:p>
  </w:footnote>
  <w:footnote w:type="continuationSeparator" w:id="0">
    <w:p w:rsidR="00E260DD" w:rsidRDefault="00E260DD" w:rsidP="00E26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DD" w:rsidRDefault="003705C3" w:rsidP="003705C3">
    <w:pPr>
      <w:pStyle w:val="Heading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5063CE" wp14:editId="5111966C">
          <wp:simplePos x="0" y="0"/>
          <wp:positionH relativeFrom="column">
            <wp:posOffset>2176145</wp:posOffset>
          </wp:positionH>
          <wp:positionV relativeFrom="paragraph">
            <wp:posOffset>-302895</wp:posOffset>
          </wp:positionV>
          <wp:extent cx="1430020" cy="719455"/>
          <wp:effectExtent l="0" t="0" r="0" b="444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doförbund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E260DD">
      <w:t xml:space="preserve">Artrapport </w:t>
    </w:r>
    <w:r w:rsidR="00CA4A8A">
      <w:t>kyudo 2013-12-05</w:t>
    </w:r>
  </w:p>
  <w:p w:rsidR="003705C3" w:rsidRPr="003705C3" w:rsidRDefault="003705C3" w:rsidP="003705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DD"/>
    <w:rsid w:val="00143A8F"/>
    <w:rsid w:val="0035625B"/>
    <w:rsid w:val="003705C3"/>
    <w:rsid w:val="003960B8"/>
    <w:rsid w:val="006602ED"/>
    <w:rsid w:val="00CA4A8A"/>
    <w:rsid w:val="00DE6301"/>
    <w:rsid w:val="00E2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0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E2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NoSpacing">
    <w:name w:val="No Spacing"/>
    <w:uiPriority w:val="1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C3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0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E2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NoSpacing">
    <w:name w:val="No Spacing"/>
    <w:uiPriority w:val="1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C3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Polystar Group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Knut Högvall (Polystar)</cp:lastModifiedBy>
  <cp:revision>2</cp:revision>
  <dcterms:created xsi:type="dcterms:W3CDTF">2013-12-05T11:43:00Z</dcterms:created>
  <dcterms:modified xsi:type="dcterms:W3CDTF">2013-12-05T11:43:00Z</dcterms:modified>
</cp:coreProperties>
</file>