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</w:t>
      </w:r>
      <w:r w:rsidR="00D11E71">
        <w:t>4</w:t>
      </w:r>
      <w:r w:rsidR="00271DA7">
        <w:t>:</w:t>
      </w:r>
    </w:p>
    <w:p w:rsidR="008F248F" w:rsidRPr="00271DA7" w:rsidRDefault="008F248F" w:rsidP="008F248F">
      <w:pPr>
        <w:pStyle w:val="Heading2"/>
        <w:rPr>
          <w:rFonts w:eastAsia="Times New Roman"/>
        </w:rPr>
      </w:pPr>
      <w:r>
        <w:rPr>
          <w:rFonts w:eastAsia="Times New Roman"/>
        </w:rPr>
        <w:t>Seminarier</w:t>
      </w:r>
    </w:p>
    <w:p w:rsidR="008F248F" w:rsidRDefault="007574D4" w:rsidP="00E260DD">
      <w:pPr>
        <w:rPr>
          <w:rFonts w:eastAsia="Times New Roman"/>
        </w:rPr>
      </w:pPr>
      <w:r>
        <w:rPr>
          <w:rFonts w:eastAsia="Times New Roman"/>
        </w:rPr>
        <w:t>Höst</w:t>
      </w:r>
      <w:r w:rsidR="00182CC0">
        <w:rPr>
          <w:rFonts w:eastAsia="Times New Roman"/>
        </w:rPr>
        <w:t>termin</w:t>
      </w:r>
      <w:r>
        <w:rPr>
          <w:rFonts w:eastAsia="Times New Roman"/>
        </w:rPr>
        <w:t>ens skandinaviska seminarium med Dolphin sensei hö</w:t>
      </w:r>
      <w:r w:rsidR="008F248F">
        <w:rPr>
          <w:rFonts w:eastAsia="Times New Roman"/>
        </w:rPr>
        <w:t>lls den 6-7 december på Bosön.</w:t>
      </w:r>
      <w:r>
        <w:rPr>
          <w:rFonts w:eastAsia="Times New Roman"/>
        </w:rPr>
        <w:t xml:space="preserve"> Lägret var välbesökt, och hallen var mycket fint nyrenoverad, men lika iskall som vanligt. (Ventilationen är dimensionerad efter att hallen ska vara full med 30 </w:t>
      </w:r>
      <w:r w:rsidR="00986B70">
        <w:rPr>
          <w:rFonts w:eastAsia="Times New Roman"/>
        </w:rPr>
        <w:t>tonåriga</w:t>
      </w:r>
      <w:r>
        <w:rPr>
          <w:rFonts w:eastAsia="Times New Roman"/>
        </w:rPr>
        <w:t xml:space="preserve"> handbolls</w:t>
      </w:r>
      <w:bookmarkStart w:id="0" w:name="_GoBack"/>
      <w:bookmarkEnd w:id="0"/>
      <w:r>
        <w:rPr>
          <w:rFonts w:eastAsia="Times New Roman"/>
        </w:rPr>
        <w:t>spelare som springer runt och svettas, inte med stillastående kyudoka som funderar över om de verkligen borde röra vänstra lillfingret så där mycket...)</w:t>
      </w:r>
    </w:p>
    <w:p w:rsidR="007574D4" w:rsidRDefault="007574D4" w:rsidP="00E260DD">
      <w:pPr>
        <w:rPr>
          <w:rFonts w:eastAsia="Times New Roman"/>
        </w:rPr>
      </w:pPr>
    </w:p>
    <w:p w:rsidR="007574D4" w:rsidRDefault="007574D4" w:rsidP="00E260D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15AEA2C" wp14:editId="17D6599A">
            <wp:extent cx="2871787" cy="1914524"/>
            <wp:effectExtent l="0" t="0" r="5080" b="0"/>
            <wp:docPr id="6" name="Picture 6" descr="C:\Users\knutho\Desktop\Dolphin december 2014\2014-12-07\DSC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ho\Desktop\Dolphin december 2014\2014-12-07\DSC02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97" cy="19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867025" cy="1911350"/>
            <wp:effectExtent l="0" t="0" r="9525" b="0"/>
            <wp:docPr id="7" name="Picture 7" descr="C:\Users\knutho\Desktop\Dolphin december 2014\2014-12-07\DSC0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utho\Desktop\Dolphin december 2014\2014-12-07\DSC02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D4" w:rsidRDefault="007574D4" w:rsidP="00E260D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43575" cy="2810468"/>
            <wp:effectExtent l="0" t="0" r="0" b="9525"/>
            <wp:docPr id="5" name="Picture 5" descr="C:\Users\knutho\Desktop\Dolphin december 2014\2014-12-07\DSC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ho\Desktop\Dolphin december 2014\2014-12-07\DSC02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" t="9950" r="2156" b="21641"/>
                    <a:stretch/>
                  </pic:blipFill>
                  <pic:spPr bwMode="auto">
                    <a:xfrm>
                      <a:off x="0" y="0"/>
                      <a:ext cx="5743575" cy="281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B70" w:rsidRDefault="00986B70" w:rsidP="00E260DD">
      <w:pPr>
        <w:rPr>
          <w:rFonts w:eastAsia="Times New Roman"/>
        </w:rPr>
      </w:pPr>
    </w:p>
    <w:p w:rsidR="00986B70" w:rsidRPr="008F248F" w:rsidRDefault="00986B70" w:rsidP="00E260DD">
      <w:pPr>
        <w:rPr>
          <w:rFonts w:eastAsia="Times New Roman"/>
        </w:rPr>
      </w:pPr>
      <w:r>
        <w:rPr>
          <w:rFonts w:eastAsia="Times New Roman"/>
        </w:rPr>
        <w:t>Och därmed var verksamhetsåret 2014 över.</w:t>
      </w:r>
    </w:p>
    <w:sectPr w:rsidR="00986B70" w:rsidRPr="008F248F" w:rsidSect="0055534E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A3810" wp14:editId="1AE58718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841645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03293F"/>
    <w:rsid w:val="000B4FB5"/>
    <w:rsid w:val="00143A8F"/>
    <w:rsid w:val="00182A7F"/>
    <w:rsid w:val="00182CC0"/>
    <w:rsid w:val="001A2B5C"/>
    <w:rsid w:val="0021042D"/>
    <w:rsid w:val="00271DA7"/>
    <w:rsid w:val="00285D7A"/>
    <w:rsid w:val="002C0DB4"/>
    <w:rsid w:val="002D085D"/>
    <w:rsid w:val="002E1588"/>
    <w:rsid w:val="00300FFA"/>
    <w:rsid w:val="003361A5"/>
    <w:rsid w:val="003362AE"/>
    <w:rsid w:val="0035625B"/>
    <w:rsid w:val="003705C3"/>
    <w:rsid w:val="003960B8"/>
    <w:rsid w:val="00437E4B"/>
    <w:rsid w:val="00463896"/>
    <w:rsid w:val="00467449"/>
    <w:rsid w:val="00490340"/>
    <w:rsid w:val="004A27E7"/>
    <w:rsid w:val="004D2B80"/>
    <w:rsid w:val="004E2E89"/>
    <w:rsid w:val="00540C08"/>
    <w:rsid w:val="0055534E"/>
    <w:rsid w:val="005E2A8B"/>
    <w:rsid w:val="00626DA3"/>
    <w:rsid w:val="00653F66"/>
    <w:rsid w:val="006602ED"/>
    <w:rsid w:val="007574D4"/>
    <w:rsid w:val="00773032"/>
    <w:rsid w:val="007B1A74"/>
    <w:rsid w:val="007C2CAE"/>
    <w:rsid w:val="007E32E3"/>
    <w:rsid w:val="00841645"/>
    <w:rsid w:val="008738D8"/>
    <w:rsid w:val="008754DA"/>
    <w:rsid w:val="008B34C5"/>
    <w:rsid w:val="008F248F"/>
    <w:rsid w:val="00903190"/>
    <w:rsid w:val="009766E1"/>
    <w:rsid w:val="00986B70"/>
    <w:rsid w:val="009B60A3"/>
    <w:rsid w:val="00A47E7E"/>
    <w:rsid w:val="00A81FE1"/>
    <w:rsid w:val="00A8356F"/>
    <w:rsid w:val="00B512EC"/>
    <w:rsid w:val="00B842CD"/>
    <w:rsid w:val="00BC25AC"/>
    <w:rsid w:val="00BD6877"/>
    <w:rsid w:val="00C522C5"/>
    <w:rsid w:val="00C52EBD"/>
    <w:rsid w:val="00CE142A"/>
    <w:rsid w:val="00CF00BB"/>
    <w:rsid w:val="00D11E71"/>
    <w:rsid w:val="00D36562"/>
    <w:rsid w:val="00D43442"/>
    <w:rsid w:val="00DE6301"/>
    <w:rsid w:val="00E260DD"/>
    <w:rsid w:val="00EF4493"/>
    <w:rsid w:val="00EF4C30"/>
    <w:rsid w:val="00FC011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4</cp:revision>
  <dcterms:created xsi:type="dcterms:W3CDTF">2014-12-09T13:21:00Z</dcterms:created>
  <dcterms:modified xsi:type="dcterms:W3CDTF">2014-12-09T13:42:00Z</dcterms:modified>
</cp:coreProperties>
</file>